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1DF" w:rsidRDefault="001845F3" w:rsidP="00B049EE">
      <w:pPr>
        <w:jc w:val="center"/>
        <w:rPr>
          <w:cs/>
        </w:rPr>
      </w:pPr>
      <w:r>
        <w:rPr>
          <w:noProof/>
        </w:rPr>
        <w:pict>
          <v:rect id="_x0000_s1026" style="position:absolute;left:0;text-align:left;margin-left:56.1pt;margin-top:-3pt;width:114.75pt;height:54.75pt;z-index:-251658240" fillcolor="#31849b [2408]">
            <v:fill color2="fill lighten(51)" angle="-135" focusposition=".5,.5" focussize="" method="linear sigma" type="gradient"/>
          </v:rect>
        </w:pict>
      </w:r>
      <w:r>
        <w:rPr>
          <w:color w:val="365F91" w:themeColor="accent1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86.25pt;height:33.75pt" fillcolor="#00b0f0">
            <v:shadow color="#868686"/>
            <v:textpath style="font-family:&quot;Arial Black&quot;;font-size:24pt;v-text-kern:t" trim="t" fitpath="t" string="ภาษีป้าย"/>
          </v:shape>
        </w:pict>
      </w:r>
    </w:p>
    <w:p w:rsidR="00B049EE" w:rsidRDefault="00B049EE">
      <w:pPr>
        <w:jc w:val="center"/>
      </w:pPr>
    </w:p>
    <w:p w:rsidR="00B049EE" w:rsidRPr="00FD0D7E" w:rsidRDefault="00AE2DE4" w:rsidP="00B049EE">
      <w:pPr>
        <w:spacing w:after="0"/>
        <w:rPr>
          <w:rFonts w:ascii="TH SarabunPSK" w:hAnsi="TH SarabunPSK" w:cs="TH SarabunPSK"/>
          <w:b/>
          <w:bCs/>
          <w:color w:val="008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28" name="Picture 28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EE" w:rsidRPr="00FD0D7E">
        <w:rPr>
          <w:rFonts w:ascii="TH SarabunPSK" w:hAnsi="TH SarabunPSK" w:cs="TH SarabunPSK"/>
          <w:b/>
          <w:bCs/>
          <w:color w:val="008000"/>
          <w:sz w:val="36"/>
          <w:szCs w:val="36"/>
          <w:cs/>
        </w:rPr>
        <w:t>ผู้มีหน้าที่เสียภาษี</w:t>
      </w:r>
      <w:r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29" name="Picture 29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EE" w:rsidRPr="005B18D0" w:rsidRDefault="00B049EE" w:rsidP="007952A9">
      <w:pPr>
        <w:spacing w:after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5B18D0"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  <w:tab/>
      </w:r>
      <w:r w:rsidRPr="005B18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เจ้าของป้ายซึ่งแสดงชื่อยี่ห้อ หรือเครื่องหมายที่ใช้ประกอบการค้า หรือประกอบกิจการเพื่อหารายได้หรือโฆษณาการค้าด้วยอักษร ภาพ เครื่องหมาย แกะสลัก หรือทำให้ภาพปรากฏ</w:t>
      </w:r>
    </w:p>
    <w:p w:rsidR="00B049EE" w:rsidRPr="00FD0D7E" w:rsidRDefault="00AE2DE4" w:rsidP="007952A9">
      <w:pPr>
        <w:spacing w:after="0"/>
        <w:jc w:val="thaiDistribute"/>
        <w:rPr>
          <w:rFonts w:ascii="TH SarabunPSK" w:hAnsi="TH SarabunPSK" w:cs="TH SarabunPSK"/>
          <w:b/>
          <w:bCs/>
          <w:color w:val="008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30" name="Picture 30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EE" w:rsidRPr="00FD0D7E">
        <w:rPr>
          <w:rFonts w:ascii="TH SarabunPSK" w:hAnsi="TH SarabunPSK" w:cs="TH SarabunPSK"/>
          <w:b/>
          <w:bCs/>
          <w:color w:val="008000"/>
          <w:sz w:val="36"/>
          <w:szCs w:val="36"/>
          <w:cs/>
        </w:rPr>
        <w:t>อัตราภาษีป้าย</w:t>
      </w:r>
      <w:r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31" name="Picture 31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EE" w:rsidRPr="007952A9" w:rsidRDefault="005B18D0" w:rsidP="007952A9">
      <w:pPr>
        <w:pStyle w:val="a3"/>
        <w:numPr>
          <w:ilvl w:val="0"/>
          <w:numId w:val="10"/>
        </w:numPr>
        <w:spacing w:after="0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952A9">
        <w:rPr>
          <w:rFonts w:ascii="TH SarabunPSK" w:hAnsi="TH SarabunPSK" w:cs="TH SarabunPSK"/>
          <w:sz w:val="32"/>
          <w:szCs w:val="32"/>
          <w:cs/>
        </w:rPr>
        <w:t>ป้ายอักษรไทยล้วน ค</w:t>
      </w:r>
      <w:r w:rsidRPr="007952A9">
        <w:rPr>
          <w:rFonts w:ascii="TH SarabunPSK" w:hAnsi="TH SarabunPSK" w:cs="TH SarabunPSK" w:hint="cs"/>
          <w:sz w:val="32"/>
          <w:szCs w:val="32"/>
          <w:cs/>
        </w:rPr>
        <w:t>ิ</w:t>
      </w:r>
      <w:r w:rsidRPr="007952A9">
        <w:rPr>
          <w:rFonts w:ascii="TH SarabunPSK" w:hAnsi="TH SarabunPSK" w:cs="TH SarabunPSK"/>
          <w:sz w:val="32"/>
          <w:szCs w:val="32"/>
          <w:cs/>
        </w:rPr>
        <w:t>ดอัตรา</w:t>
      </w:r>
      <w:r w:rsidRPr="007952A9">
        <w:rPr>
          <w:rFonts w:ascii="TH SarabunPSK" w:hAnsi="TH SarabunPSK" w:cs="TH SarabunPSK" w:hint="cs"/>
          <w:sz w:val="32"/>
          <w:szCs w:val="32"/>
          <w:cs/>
        </w:rPr>
        <w:t xml:space="preserve"> 3 บาทต่อ 500 ตารางเซนติเมตร</w:t>
      </w:r>
    </w:p>
    <w:p w:rsidR="005B18D0" w:rsidRPr="007952A9" w:rsidRDefault="005B18D0" w:rsidP="007952A9">
      <w:pPr>
        <w:pStyle w:val="a3"/>
        <w:numPr>
          <w:ilvl w:val="0"/>
          <w:numId w:val="10"/>
        </w:numPr>
        <w:spacing w:after="0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952A9">
        <w:rPr>
          <w:rFonts w:ascii="TH SarabunPSK" w:hAnsi="TH SarabunPSK" w:cs="TH SarabunPSK" w:hint="cs"/>
          <w:sz w:val="32"/>
          <w:szCs w:val="32"/>
          <w:cs/>
        </w:rPr>
        <w:t>ป้ายที่มีอักษรไทยปนอักษรต่างประเทศ หรือภาพหรือเครื่องหมายอื่น คิดอัตรา 20 บาทต่อ 500 ตารางเซนติเมตร</w:t>
      </w:r>
    </w:p>
    <w:p w:rsidR="005B18D0" w:rsidRPr="007952A9" w:rsidRDefault="005B18D0" w:rsidP="007952A9">
      <w:pPr>
        <w:pStyle w:val="a3"/>
        <w:numPr>
          <w:ilvl w:val="0"/>
          <w:numId w:val="10"/>
        </w:numPr>
        <w:spacing w:after="0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952A9">
        <w:rPr>
          <w:rFonts w:ascii="TH SarabunPSK" w:hAnsi="TH SarabunPSK" w:cs="TH SarabunPSK" w:hint="cs"/>
          <w:sz w:val="32"/>
          <w:szCs w:val="32"/>
          <w:cs/>
        </w:rPr>
        <w:t>ป้ายต่อไปนี้คิดอัตรา 40 บาทต่อ 500 ตารางเซนติเมตร ไม่ว่าจะมีภาพหรือเครื่องหมายใด ๆ หรือไม่</w:t>
      </w:r>
    </w:p>
    <w:p w:rsidR="005B18D0" w:rsidRPr="007952A9" w:rsidRDefault="005B18D0" w:rsidP="007952A9">
      <w:pPr>
        <w:pStyle w:val="a3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52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952A9">
        <w:rPr>
          <w:rFonts w:ascii="TH SarabunPSK" w:hAnsi="TH SarabunPSK" w:cs="TH SarabunPSK" w:hint="cs"/>
          <w:color w:val="FF0000"/>
          <w:sz w:val="32"/>
          <w:szCs w:val="32"/>
          <w:cs/>
        </w:rPr>
        <w:t>*</w:t>
      </w:r>
      <w:r w:rsidRPr="007952A9">
        <w:rPr>
          <w:rFonts w:ascii="TH SarabunPSK" w:hAnsi="TH SarabunPSK" w:cs="TH SarabunPSK" w:hint="cs"/>
          <w:sz w:val="32"/>
          <w:szCs w:val="32"/>
          <w:cs/>
        </w:rPr>
        <w:t>ป้ายที่ไม่มีอักษรไทยไม่ว่าจะมีภาพหรือเครื่องหมายได ๆ หรือไม่</w:t>
      </w:r>
    </w:p>
    <w:p w:rsidR="007952A9" w:rsidRPr="007952A9" w:rsidRDefault="005B18D0" w:rsidP="007952A9">
      <w:pPr>
        <w:pStyle w:val="a3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52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2A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*</w:t>
      </w:r>
      <w:r w:rsidRPr="007952A9">
        <w:rPr>
          <w:rFonts w:ascii="TH SarabunPSK" w:hAnsi="TH SarabunPSK" w:cs="TH SarabunPSK" w:hint="cs"/>
          <w:sz w:val="32"/>
          <w:szCs w:val="32"/>
          <w:cs/>
        </w:rPr>
        <w:t>ป้ายที่มีอักษรไทยบางส่วนหรือทั้งหมด อยู่ใต้หรือต่ำกว่าอักษรต่างประเทศ</w:t>
      </w:r>
    </w:p>
    <w:p w:rsidR="007952A9" w:rsidRDefault="001845F3" w:rsidP="007952A9">
      <w:pPr>
        <w:pStyle w:val="a3"/>
        <w:spacing w:before="240" w:after="0"/>
        <w:ind w:left="0" w:firstLine="720"/>
        <w:jc w:val="thaiDistribute"/>
        <w:rPr>
          <w:rFonts w:ascii="TH SarabunPSK" w:hAnsi="TH SarabunPSK" w:cs="TH SarabunPSK"/>
          <w:color w:val="76923C" w:themeColor="accent3" w:themeShade="BF"/>
          <w:sz w:val="32"/>
          <w:szCs w:val="32"/>
        </w:rPr>
      </w:pPr>
      <w:r>
        <w:rPr>
          <w:noProof/>
        </w:rPr>
        <w:pict>
          <v:roundrect id="_x0000_s1029" style="position:absolute;left:0;text-align:left;margin-left:-11.4pt;margin-top:9pt;width:245.25pt;height:81pt;z-index:-251657216" arcsize="10923f" fillcolor="#92d050"/>
        </w:pict>
      </w:r>
    </w:p>
    <w:p w:rsidR="005B18D0" w:rsidRPr="007952A9" w:rsidRDefault="007952A9" w:rsidP="007952A9">
      <w:pPr>
        <w:pStyle w:val="a3"/>
        <w:spacing w:before="240" w:after="0"/>
        <w:ind w:left="0" w:firstLine="720"/>
        <w:rPr>
          <w:rFonts w:ascii="TH SarabunPSK" w:hAnsi="TH SarabunPSK" w:cs="TH SarabunPSK"/>
          <w:b/>
          <w:bCs/>
          <w:i/>
          <w:iCs/>
          <w:sz w:val="28"/>
          <w:cs/>
        </w:rPr>
      </w:pPr>
      <w:r w:rsidRPr="007952A9">
        <w:rPr>
          <w:rFonts w:ascii="TH SarabunPSK" w:hAnsi="TH SarabunPSK" w:cs="TH SarabunPSK" w:hint="cs"/>
          <w:b/>
          <w:bCs/>
          <w:i/>
          <w:iCs/>
          <w:sz w:val="28"/>
          <w:cs/>
        </w:rPr>
        <w:t xml:space="preserve">ป้ายตามข้อ 1 </w:t>
      </w:r>
      <w:r w:rsidRPr="007952A9">
        <w:rPr>
          <w:rFonts w:ascii="TH SarabunPSK" w:hAnsi="TH SarabunPSK" w:cs="TH SarabunPSK"/>
          <w:b/>
          <w:bCs/>
          <w:i/>
          <w:iCs/>
          <w:sz w:val="28"/>
        </w:rPr>
        <w:t xml:space="preserve">, 2 </w:t>
      </w:r>
      <w:r w:rsidRPr="007952A9">
        <w:rPr>
          <w:rFonts w:ascii="TH SarabunPSK" w:hAnsi="TH SarabunPSK" w:cs="TH SarabunPSK" w:hint="cs"/>
          <w:b/>
          <w:bCs/>
          <w:i/>
          <w:iCs/>
          <w:sz w:val="28"/>
          <w:cs/>
        </w:rPr>
        <w:t>และ 3 เมื่อคำนวณพื้นที่ป้ายแล้วถ้ามีข้อความที่ต้องเสียภาษีต่ำกว่าป้ายละ 200 บาท ให้เสียป้ายละ 200 บาท</w:t>
      </w:r>
    </w:p>
    <w:p w:rsidR="005258C1" w:rsidRDefault="005258C1" w:rsidP="007952A9">
      <w:pPr>
        <w:pStyle w:val="a3"/>
        <w:spacing w:after="0"/>
        <w:ind w:left="284"/>
        <w:jc w:val="both"/>
        <w:rPr>
          <w:rFonts w:ascii="TH SarabunPSK" w:hAnsi="TH SarabunPSK" w:cs="TH SarabunPSK"/>
          <w:b/>
          <w:bCs/>
          <w:color w:val="7030A0"/>
          <w:sz w:val="36"/>
          <w:szCs w:val="36"/>
        </w:rPr>
      </w:pPr>
    </w:p>
    <w:p w:rsidR="00107A97" w:rsidRDefault="00107A97" w:rsidP="007952A9">
      <w:pPr>
        <w:pStyle w:val="a3"/>
        <w:spacing w:after="0"/>
        <w:ind w:left="284"/>
        <w:jc w:val="both"/>
        <w:rPr>
          <w:rFonts w:ascii="TH SarabunPSK" w:hAnsi="TH SarabunPSK" w:cs="TH SarabunPSK"/>
          <w:b/>
          <w:bCs/>
          <w:color w:val="7030A0"/>
          <w:sz w:val="36"/>
          <w:szCs w:val="36"/>
        </w:rPr>
      </w:pPr>
    </w:p>
    <w:p w:rsidR="005B18D0" w:rsidRPr="00FD0D7E" w:rsidRDefault="007952A9" w:rsidP="007952A9">
      <w:pPr>
        <w:pStyle w:val="a3"/>
        <w:spacing w:after="0"/>
        <w:ind w:left="284"/>
        <w:jc w:val="both"/>
        <w:rPr>
          <w:rFonts w:ascii="TH SarabunPSK" w:hAnsi="TH SarabunPSK" w:cs="TH SarabunPSK"/>
          <w:b/>
          <w:bCs/>
          <w:color w:val="008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 w:rsidR="00AE2DE4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26" name="Picture 26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D7E">
        <w:rPr>
          <w:rFonts w:ascii="TH SarabunPSK" w:hAnsi="TH SarabunPSK" w:cs="TH SarabunPSK" w:hint="cs"/>
          <w:b/>
          <w:bCs/>
          <w:color w:val="008000"/>
          <w:sz w:val="36"/>
          <w:szCs w:val="36"/>
          <w:cs/>
        </w:rPr>
        <w:t>กำหนดการยื่นแบบและชำระภาษี</w:t>
      </w:r>
      <w:r w:rsidR="00AE2DE4"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27" name="Picture 27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A9" w:rsidRPr="00FD0D7E" w:rsidRDefault="007952A9" w:rsidP="00FD0D7E">
      <w:pPr>
        <w:pStyle w:val="a3"/>
        <w:numPr>
          <w:ilvl w:val="0"/>
          <w:numId w:val="15"/>
        </w:numPr>
        <w:spacing w:after="0"/>
        <w:ind w:left="426" w:firstLine="632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D0D7E">
        <w:rPr>
          <w:rFonts w:ascii="TH SarabunPSK" w:hAnsi="TH SarabunPSK" w:cs="TH SarabunPSK" w:hint="cs"/>
          <w:sz w:val="32"/>
          <w:szCs w:val="32"/>
          <w:cs/>
        </w:rPr>
        <w:t xml:space="preserve">ยื่นแบบแสดงรายการภาษีป้ายเดือนมกราคม  </w:t>
      </w:r>
      <w:r w:rsidRPr="00FD0D7E">
        <w:rPr>
          <w:rFonts w:ascii="TH SarabunPSK" w:hAnsi="TH SarabunPSK" w:cs="TH SarabunPSK"/>
          <w:sz w:val="32"/>
          <w:szCs w:val="32"/>
          <w:cs/>
        </w:rPr>
        <w:t>–</w:t>
      </w:r>
      <w:r w:rsidRPr="00FD0D7E">
        <w:rPr>
          <w:rFonts w:ascii="TH SarabunPSK" w:hAnsi="TH SarabunPSK" w:cs="TH SarabunPSK" w:hint="cs"/>
          <w:sz w:val="32"/>
          <w:szCs w:val="32"/>
          <w:cs/>
        </w:rPr>
        <w:t xml:space="preserve"> เดือนมีนาคมของทุกปี</w:t>
      </w:r>
    </w:p>
    <w:p w:rsidR="007952A9" w:rsidRDefault="007952A9" w:rsidP="00FD0D7E">
      <w:pPr>
        <w:pStyle w:val="a3"/>
        <w:numPr>
          <w:ilvl w:val="0"/>
          <w:numId w:val="15"/>
        </w:numPr>
        <w:spacing w:after="0"/>
        <w:ind w:left="426" w:firstLine="632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D0D7E">
        <w:rPr>
          <w:rFonts w:ascii="TH SarabunPSK" w:hAnsi="TH SarabunPSK" w:cs="TH SarabunPSK" w:hint="cs"/>
          <w:sz w:val="32"/>
          <w:szCs w:val="32"/>
          <w:cs/>
        </w:rPr>
        <w:t>ป้ายที่ติดตั้งหรือแสดงภายหลังเดือนมีนาคม หรือแสดงป้ายใหม่แทนป้ายเดิม หรือเปลี่ยนแปลงป้ายจะต้องยื่นแบบภายใน 15 วัน นับแต่วันที่ติดตั้งหรือเปลี่ยนแปลง</w:t>
      </w:r>
    </w:p>
    <w:p w:rsidR="00FD0D7E" w:rsidRPr="00FD0D7E" w:rsidRDefault="00FD0D7E" w:rsidP="00FD0D7E">
      <w:pPr>
        <w:pStyle w:val="a3"/>
        <w:numPr>
          <w:ilvl w:val="0"/>
          <w:numId w:val="15"/>
        </w:numPr>
        <w:spacing w:after="0"/>
        <w:ind w:left="426" w:firstLine="632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จะต้องชำระภาษีป้ายภายใน 15 วัน นับแต่วันที่ได้รับแจ้งการประเมิน</w:t>
      </w:r>
    </w:p>
    <w:p w:rsidR="00FD0D7E" w:rsidRDefault="00AE2DE4" w:rsidP="00FD0D7E">
      <w:pPr>
        <w:spacing w:after="0"/>
        <w:ind w:left="426"/>
        <w:jc w:val="thaiDistribute"/>
        <w:rPr>
          <w:rFonts w:ascii="TH SarabunPSK" w:hAnsi="TH SarabunPSK" w:cs="TH SarabunPSK"/>
          <w:b/>
          <w:bCs/>
          <w:color w:val="008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24" name="Picture 24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D7E" w:rsidRPr="00FD0D7E">
        <w:rPr>
          <w:rFonts w:ascii="TH SarabunPSK" w:hAnsi="TH SarabunPSK" w:cs="TH SarabunPSK" w:hint="cs"/>
          <w:b/>
          <w:bCs/>
          <w:color w:val="008000"/>
          <w:sz w:val="36"/>
          <w:szCs w:val="36"/>
          <w:cs/>
        </w:rPr>
        <w:t>ภาษีค้าง</w:t>
      </w:r>
      <w:r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drawing>
          <wp:inline distT="0" distB="0" distL="0" distR="0">
            <wp:extent cx="142875" cy="104775"/>
            <wp:effectExtent l="19050" t="0" r="9525" b="0"/>
            <wp:docPr id="25" name="Picture 25" descr="C:\Program Files (x86)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7E" w:rsidRDefault="00FD0D7E" w:rsidP="00FD0D7E">
      <w:pPr>
        <w:pStyle w:val="a3"/>
        <w:numPr>
          <w:ilvl w:val="0"/>
          <w:numId w:val="16"/>
        </w:numPr>
        <w:spacing w:after="0"/>
        <w:ind w:left="426" w:firstLine="708"/>
        <w:jc w:val="thaiDistribute"/>
        <w:rPr>
          <w:rFonts w:ascii="TH SarabunPSK" w:hAnsi="TH SarabunPSK" w:cs="TH SarabunPSK"/>
          <w:sz w:val="32"/>
          <w:szCs w:val="32"/>
        </w:rPr>
      </w:pPr>
      <w:r w:rsidRPr="00FD0D7E">
        <w:rPr>
          <w:rFonts w:ascii="TH SarabunPSK" w:hAnsi="TH SarabunPSK" w:cs="TH SarabunPSK" w:hint="cs"/>
          <w:sz w:val="32"/>
          <w:szCs w:val="32"/>
          <w:cs/>
        </w:rPr>
        <w:t>ไม่</w:t>
      </w:r>
      <w:r>
        <w:rPr>
          <w:rFonts w:ascii="TH SarabunPSK" w:hAnsi="TH SarabunPSK" w:cs="TH SarabunPSK" w:hint="cs"/>
          <w:sz w:val="32"/>
          <w:szCs w:val="32"/>
          <w:cs/>
        </w:rPr>
        <w:t>ชำระภาษีป้ายภายในเวลาที่กำหนดให้เสียเงินเพิ่มร้อยละ 2 ต่อเดือนของจำนวนเงินที่ต้องเสียภาษี</w:t>
      </w:r>
    </w:p>
    <w:p w:rsidR="00FD0D7E" w:rsidRDefault="001845F3" w:rsidP="00FD0D7E">
      <w:pPr>
        <w:spacing w:after="0"/>
        <w:ind w:left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left:0;text-align:left;margin-left:85.55pt;margin-top:52.2pt;width:150pt;height:96pt;z-index:251660288" adj="-914,22511" fillcolor="#4f81bd [3204]" strokecolor="#f2f2f2 [3041]" strokeweight="3pt">
            <v:shadow on="t" type="perspective" color="#243f60 [1604]" opacity=".5" offset="1pt" offset2="-1pt"/>
            <v:textbox>
              <w:txbxContent>
                <w:p w:rsidR="00AE2DE4" w:rsidRPr="008662AF" w:rsidRDefault="00AE2DE4" w:rsidP="00AE2DE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662A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อย่าลืมมาชำระภาษีกันเยอะๆนะครับ เพื่อพัฒนาท้องถิ่นของเรา</w:t>
                  </w:r>
                </w:p>
              </w:txbxContent>
            </v:textbox>
          </v:shape>
        </w:pict>
      </w:r>
      <w:r w:rsidR="00FD0D7E" w:rsidRPr="00FD0D7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เจ้าของป้ายไม่ยื่นแบบแสดงรายการภาษีป้ายให้พนักงานเจ้าหน้าที่ แจ้งการประเมินย้อนหลังได้ไม่เกิน 5 ปี  </w:t>
      </w:r>
    </w:p>
    <w:p w:rsidR="00AE2DE4" w:rsidRDefault="00AE2DE4" w:rsidP="00FD0D7E">
      <w:pPr>
        <w:spacing w:after="0"/>
        <w:ind w:left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E2DE4" w:rsidRDefault="00AE2DE4" w:rsidP="00FD0D7E">
      <w:pPr>
        <w:spacing w:after="0"/>
        <w:ind w:left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E2DE4" w:rsidRDefault="00AE2DE4" w:rsidP="00FD0D7E">
      <w:pPr>
        <w:spacing w:after="0"/>
        <w:ind w:left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>
            <wp:extent cx="990600" cy="1485900"/>
            <wp:effectExtent l="19050" t="0" r="0" b="0"/>
            <wp:docPr id="39" name="Picture 39" descr="C:\Users\User\AppData\Local\Microsoft\Windows\Temporary Internet Files\Content.IE5\PP71RNJ0\MM91000115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IE5\PP71RNJ0\MM91000115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AF" w:rsidRDefault="008662AF" w:rsidP="00FD0D7E">
      <w:pPr>
        <w:spacing w:after="0"/>
        <w:ind w:left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662AF" w:rsidRDefault="008662AF" w:rsidP="00635F79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Angsana New" w:hAnsi="Angsana New"/>
          <w:noProof/>
          <w:sz w:val="40"/>
          <w:szCs w:val="40"/>
        </w:rPr>
        <w:drawing>
          <wp:inline distT="0" distB="0" distL="0" distR="0">
            <wp:extent cx="1600200" cy="1533525"/>
            <wp:effectExtent l="19050" t="0" r="0" b="0"/>
            <wp:docPr id="43" name="Picture 43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5F3">
        <w:rPr>
          <w:rFonts w:ascii="TH SarabunPSK" w:hAnsi="TH SarabunPSK" w:cs="TH SarabunPSK"/>
          <w:color w:val="FF0000"/>
          <w:sz w:val="32"/>
          <w:szCs w:val="32"/>
        </w:rPr>
        <w:pict>
          <v:shape id="_x0000_i1029" type="#_x0000_t136" style="width:197.25pt;height:40.5pt" fillcolor="#c0504d [3205]" stroked="f">
            <v:fill color2="#73302e"/>
            <v:shadow on="t" color="#b2b2b2" opacity="52429f" offset="3pt"/>
            <v:textpath style="font-family:&quot;Times New Roman&quot;;font-size:24pt;v-text-kern:t" trim="t" fitpath="t" string="เอกสารประสัมพันธ์"/>
          </v:shape>
        </w:pict>
      </w:r>
    </w:p>
    <w:p w:rsidR="00635F79" w:rsidRDefault="001845F3" w:rsidP="00635F79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pict>
          <v:shape id="_x0000_i1030" type="#_x0000_t136" style="width:124.5pt;height:51pt" fillcolor="#00b050" stroked="f">
            <v:fill color2="fill lighten(51)" focusposition=".5,.5" focussize="" method="linear sigma" focus="100%" type="gradientRadial"/>
            <v:shadow on="t" color="#4d4d4d" opacity="52429f" offset=",3pt"/>
            <v:textpath style="font-family:&quot;Arial Black&quot;;v-text-spacing:78650f;v-text-kern:t" trim="t" fitpath="t" string="การคลัง"/>
          </v:shape>
        </w:pict>
      </w:r>
    </w:p>
    <w:p w:rsidR="00635F79" w:rsidRDefault="00635F79" w:rsidP="00635F79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635F79" w:rsidRDefault="00635F79" w:rsidP="00635F7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635F79" w:rsidRDefault="001845F3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ฝ่ายพัฒนารายได้ กอง</w:t>
      </w:r>
      <w:bookmarkStart w:id="0" w:name="_GoBack"/>
      <w:bookmarkEnd w:id="0"/>
      <w:r w:rsidR="00635F79">
        <w:rPr>
          <w:rFonts w:ascii="TH SarabunPSK" w:hAnsi="TH SarabunPSK" w:cs="TH SarabunPSK" w:hint="cs"/>
          <w:b/>
          <w:bCs/>
          <w:sz w:val="36"/>
          <w:szCs w:val="36"/>
          <w:cs/>
        </w:rPr>
        <w:t>คลัง</w:t>
      </w:r>
    </w:p>
    <w:p w:rsidR="00635F79" w:rsidRPr="00635F79" w:rsidRDefault="00635F79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F79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องค์การบริหารส่วนตำบลหินดาด</w:t>
      </w:r>
    </w:p>
    <w:p w:rsidR="00635F79" w:rsidRPr="00635F79" w:rsidRDefault="00635F79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F79"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อำเภอด่านขุน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ทด</w:t>
      </w:r>
      <w:r w:rsidRPr="00635F7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จังหวัดนครราชสีมา 30210</w:t>
      </w:r>
    </w:p>
    <w:p w:rsidR="00635F79" w:rsidRPr="00635F79" w:rsidRDefault="00635F79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โทรศัพท์ </w:t>
      </w:r>
      <w:r w:rsidRPr="00635F79">
        <w:rPr>
          <w:rFonts w:ascii="TH SarabunPSK" w:hAnsi="TH SarabunPSK" w:cs="TH SarabunPSK" w:hint="cs"/>
          <w:b/>
          <w:bCs/>
          <w:sz w:val="36"/>
          <w:szCs w:val="36"/>
          <w:cs/>
        </w:rPr>
        <w:t>0-4475-6111</w:t>
      </w:r>
    </w:p>
    <w:p w:rsidR="00635F79" w:rsidRDefault="00635F79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F79">
        <w:rPr>
          <w:rFonts w:ascii="TH SarabunPSK" w:hAnsi="TH SarabunPSK" w:cs="TH SarabunPSK" w:hint="cs"/>
          <w:b/>
          <w:bCs/>
          <w:sz w:val="36"/>
          <w:szCs w:val="36"/>
          <w:cs/>
        </w:rPr>
        <w:t>โทรสาร 0-4475-6110</w:t>
      </w:r>
    </w:p>
    <w:p w:rsidR="00635F79" w:rsidRDefault="001845F3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31" type="#_x0000_t141" style="width:208.5pt;height:109.5pt" adj=",10800" fillcolor="#f06" stroked="f">
            <v:fill color2="fill darken(153)" focusposition=".5,.5" focussize="" method="linear sigma" focus="100%" type="gradientRadial"/>
            <v:shadow on="t" color="silver" opacity="52429f" offset="3pt,3pt"/>
            <v:textpath style="font-family:&quot;Times New Roman&quot;;font-size:24pt;v-text-kern:t" trim="t" fitpath="t" string="ขอบคุณผู้ชำระภาษีท้องถิ่นทุกท่าน"/>
          </v:shape>
        </w:pict>
      </w:r>
    </w:p>
    <w:p w:rsidR="00E65C90" w:rsidRDefault="00E65C90" w:rsidP="00635F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35F79" w:rsidRDefault="001845F3" w:rsidP="00E65C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2" type="#_x0000_t161" style="width:160.5pt;height:76.5pt" adj="5665" fillcolor="#0070c0">
            <v:fill color2="fill darken(153)" angle="-45" focusposition=".5,.5" focussize="" method="linear sigma" focus="100%" type="gradient"/>
            <v:shadow color="#868686"/>
            <v:textpath style="font-family:&quot;Impact&quot;;v-text-kern:t" trim="t" fitpath="t" xscale="f" string="อบต.หินดาด"/>
          </v:shape>
        </w:pict>
      </w:r>
    </w:p>
    <w:p w:rsidR="005258C1" w:rsidRDefault="00E65C90" w:rsidP="000873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เป็นองค์กร</w:t>
      </w:r>
      <w:r w:rsidR="0008738F">
        <w:rPr>
          <w:rFonts w:ascii="TH SarabunPSK" w:hAnsi="TH SarabunPSK" w:cs="TH SarabunPSK" w:hint="cs"/>
          <w:sz w:val="32"/>
          <w:szCs w:val="32"/>
          <w:cs/>
        </w:rPr>
        <w:t>ที่มีหน้าที่บริการด้านสาธารณูปโภค สร้างสรรค์ความเจริญรุ่งเรืองให้เกิดขึ้นในเขตพื้นที่องค์การบริหารส่วนตำบลหินดาด โดยอาศัยความร่วมมือจากประชาชนในท้องถิ่น องค์การบริหารส่วนตำบลหินดาดจะพัฒนา ไม่ได้หากประชาชนไม่ให้ความร่วมมือ ดังนั้น ท่านจึงเป็นบุคคลสำคัญที่จะส่งเสริมให้ชุมชนในเขตพื้นที่องค์การบริหารส่วนตำบลหินดาดเจริญรุ่งเรืองและพัฒนาที่ยั่งยืน</w:t>
      </w:r>
    </w:p>
    <w:p w:rsidR="005258C1" w:rsidRDefault="00107A97" w:rsidP="000873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16000" cy="1952625"/>
            <wp:effectExtent l="190500" t="114300" r="151130" b="28575"/>
            <wp:docPr id="2" name="รูปภาพ 2" descr="F:\[00149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[001494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"/>
                    <a:stretch/>
                  </pic:blipFill>
                  <pic:spPr bwMode="auto">
                    <a:xfrm>
                      <a:off x="0" y="0"/>
                      <a:ext cx="291600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rgbClr val="EEECE1">
                          <a:lumMod val="50000"/>
                          <a:alpha val="40000"/>
                        </a:srgbClr>
                      </a:glow>
                    </a:effectLst>
                    <a:scene3d>
                      <a:camera prst="perspectiveBelow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8C1" w:rsidRDefault="005258C1" w:rsidP="000873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ชนคือผู้ที่มีหน้าที่ต้องชำระภาษีตามกฎหมายเพียงแต่ท่านสละประโยชน์ส่วนน้อยในการชำระภาษีแก่องค์การบริหารส่วนตำบลตามความเป็นจริง ท่านก็จะได้ชื่อว่าเป็นพลเมืองที่ดีต่อองค์การบริหารส่วนตำบล</w:t>
      </w:r>
    </w:p>
    <w:p w:rsidR="005258C1" w:rsidRDefault="005258C1" w:rsidP="000873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268D6" w:rsidRDefault="005268D6" w:rsidP="000873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268D6" w:rsidRDefault="005268D6" w:rsidP="000873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258C1" w:rsidRPr="005258C1" w:rsidRDefault="001845F3" w:rsidP="0008738F">
      <w:pPr>
        <w:spacing w:after="0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032" style="position:absolute;left:0;text-align:left;margin-left:3.65pt;margin-top:4.65pt;width:237pt;height:53.25pt;z-index:25166131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258C1" w:rsidRPr="005258C1" w:rsidRDefault="005258C1" w:rsidP="005258C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C0504D" w:themeColor="accent2"/>
                      <w:sz w:val="72"/>
                      <w:szCs w:val="72"/>
                    </w:rPr>
                  </w:pPr>
                  <w:r w:rsidRPr="005258C1">
                    <w:rPr>
                      <w:rFonts w:ascii="TH SarabunPSK" w:hAnsi="TH SarabunPSK" w:cs="TH SarabunPSK"/>
                      <w:b/>
                      <w:bCs/>
                      <w:color w:val="C0504D" w:themeColor="accent2"/>
                      <w:sz w:val="72"/>
                      <w:szCs w:val="72"/>
                      <w:cs/>
                    </w:rPr>
                    <w:t>ภาษีโรงเรือนและที่ดิน</w:t>
                  </w:r>
                </w:p>
                <w:p w:rsidR="005258C1" w:rsidRDefault="005258C1"/>
              </w:txbxContent>
            </v:textbox>
          </v:roundrect>
        </w:pict>
      </w:r>
    </w:p>
    <w:p w:rsidR="00635F79" w:rsidRDefault="00635F79" w:rsidP="00E65C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5258C1" w:rsidRDefault="005258C1" w:rsidP="00E65C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5268D6" w:rsidRDefault="005268D6" w:rsidP="00E65C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5258C1" w:rsidRPr="0093205B" w:rsidRDefault="005268D6" w:rsidP="00E65C90">
      <w:pPr>
        <w:spacing w:after="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3" name="Picture 13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8C1" w:rsidRPr="0093205B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ผู้มีหน้าที่เสียภาษี</w:t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2" name="Picture 12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C1" w:rsidRDefault="005258C1" w:rsidP="009320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93205B">
        <w:rPr>
          <w:rFonts w:ascii="TH SarabunPSK" w:hAnsi="TH SarabunPSK" w:cs="TH SarabunPSK" w:hint="cs"/>
          <w:sz w:val="32"/>
          <w:szCs w:val="32"/>
          <w:cs/>
        </w:rPr>
        <w:t>เจ้าของโรงเรือนและสิ่งปลูกสร้างอย่างอื่น</w:t>
      </w:r>
      <w:r w:rsidR="0093205B">
        <w:rPr>
          <w:rFonts w:ascii="TH SarabunPSK" w:hAnsi="TH SarabunPSK" w:cs="TH SarabunPSK" w:hint="cs"/>
          <w:sz w:val="32"/>
          <w:szCs w:val="32"/>
          <w:cs/>
        </w:rPr>
        <w:t>ๆ</w:t>
      </w:r>
      <w:r w:rsidRPr="0093205B">
        <w:rPr>
          <w:rFonts w:ascii="TH SarabunPSK" w:hAnsi="TH SarabunPSK" w:cs="TH SarabunPSK" w:hint="cs"/>
          <w:sz w:val="32"/>
          <w:szCs w:val="32"/>
          <w:cs/>
        </w:rPr>
        <w:t>กับที่ดิน ซึ่งใช้ต่อเนื่องกับโรงเรือนและสิ</w:t>
      </w:r>
      <w:r w:rsidR="0093205B">
        <w:rPr>
          <w:rFonts w:ascii="TH SarabunPSK" w:hAnsi="TH SarabunPSK" w:cs="TH SarabunPSK" w:hint="cs"/>
          <w:sz w:val="32"/>
          <w:szCs w:val="32"/>
          <w:cs/>
        </w:rPr>
        <w:t>่</w:t>
      </w:r>
      <w:r w:rsidRPr="0093205B">
        <w:rPr>
          <w:rFonts w:ascii="TH SarabunPSK" w:hAnsi="TH SarabunPSK" w:cs="TH SarabunPSK" w:hint="cs"/>
          <w:sz w:val="32"/>
          <w:szCs w:val="32"/>
          <w:cs/>
        </w:rPr>
        <w:t>งปลูกสร้างนั้น ให้เช่าทำก</w:t>
      </w:r>
      <w:r w:rsidR="0093205B" w:rsidRPr="0093205B">
        <w:rPr>
          <w:rFonts w:ascii="TH SarabunPSK" w:hAnsi="TH SarabunPSK" w:cs="TH SarabunPSK" w:hint="cs"/>
          <w:sz w:val="32"/>
          <w:szCs w:val="32"/>
          <w:cs/>
        </w:rPr>
        <w:t>ารค้า เก็บสินค้าหรือประกอบการอุตสาหกรรมหรือประกอบกิจการอื่นเพื่อหารา</w:t>
      </w:r>
      <w:r w:rsidR="0093205B">
        <w:rPr>
          <w:rFonts w:ascii="TH SarabunPSK" w:hAnsi="TH SarabunPSK" w:cs="TH SarabunPSK" w:hint="cs"/>
          <w:sz w:val="32"/>
          <w:szCs w:val="32"/>
          <w:cs/>
        </w:rPr>
        <w:t>ยได้ หรือบ้านให้ญาติอยู่อาศัยซึ่งเจ้าของมิได้อยู่อาศัยเอง</w:t>
      </w:r>
    </w:p>
    <w:p w:rsidR="0093205B" w:rsidRDefault="005268D6" w:rsidP="0093205B">
      <w:pPr>
        <w:spacing w:after="0"/>
        <w:jc w:val="both"/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4" name="Picture 14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05B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กำ</w:t>
      </w:r>
      <w:r w:rsidR="0093205B" w:rsidRPr="0093205B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หนดการยื่นแบบและชำระภาษี</w:t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5" name="Picture 15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5B" w:rsidRPr="0093205B" w:rsidRDefault="0093205B" w:rsidP="0093205B">
      <w:pPr>
        <w:pStyle w:val="a3"/>
        <w:numPr>
          <w:ilvl w:val="0"/>
          <w:numId w:val="23"/>
        </w:numPr>
        <w:spacing w:after="0"/>
        <w:ind w:left="0" w:firstLine="360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93205B">
        <w:rPr>
          <w:rFonts w:ascii="TH SarabunPSK" w:hAnsi="TH SarabunPSK" w:cs="TH SarabunPSK" w:hint="cs"/>
          <w:noProof/>
          <w:sz w:val="32"/>
          <w:szCs w:val="32"/>
          <w:cs/>
        </w:rPr>
        <w:t xml:space="preserve">ยื่นแบบแสดงรายการเพื่อชำระภาษีตั้งแต่เดือนมกราคม </w:t>
      </w:r>
      <w:r w:rsidRPr="0093205B">
        <w:rPr>
          <w:rFonts w:ascii="TH SarabunPSK" w:hAnsi="TH SarabunPSK" w:cs="TH SarabunPSK"/>
          <w:noProof/>
          <w:sz w:val="32"/>
          <w:szCs w:val="32"/>
          <w:cs/>
        </w:rPr>
        <w:t>–</w:t>
      </w:r>
      <w:r w:rsidRPr="0093205B">
        <w:rPr>
          <w:rFonts w:ascii="TH SarabunPSK" w:hAnsi="TH SarabunPSK" w:cs="TH SarabunPSK" w:hint="cs"/>
          <w:noProof/>
          <w:sz w:val="32"/>
          <w:szCs w:val="32"/>
          <w:cs/>
        </w:rPr>
        <w:t xml:space="preserve"> เดือนกุมภาพันธ์ ของทุกปี</w:t>
      </w:r>
    </w:p>
    <w:p w:rsidR="0093205B" w:rsidRDefault="0093205B" w:rsidP="0093205B">
      <w:pPr>
        <w:pStyle w:val="a3"/>
        <w:numPr>
          <w:ilvl w:val="0"/>
          <w:numId w:val="23"/>
        </w:numPr>
        <w:spacing w:after="0"/>
        <w:ind w:left="0" w:firstLine="36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93205B">
        <w:rPr>
          <w:rFonts w:ascii="TH SarabunPSK" w:hAnsi="TH SarabunPSK" w:cs="TH SarabunPSK" w:hint="cs"/>
          <w:noProof/>
          <w:sz w:val="32"/>
          <w:szCs w:val="32"/>
          <w:cs/>
        </w:rPr>
        <w:t>หากไม่พอใจการประเมินให้ยื่นคำขออุทธรณ์ค่าภาษีภายใน 15 วัน นับแต่วันที่ได้รับแจ้งการประเมิน</w:t>
      </w:r>
    </w:p>
    <w:p w:rsidR="0093205B" w:rsidRDefault="0093205B" w:rsidP="0093205B">
      <w:pPr>
        <w:pStyle w:val="a3"/>
        <w:numPr>
          <w:ilvl w:val="0"/>
          <w:numId w:val="23"/>
        </w:numPr>
        <w:spacing w:after="0"/>
        <w:ind w:left="0" w:firstLine="36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การอุทธรณ์ไม่ใช่การยืดเวลาการรับชำระภาษีจะต้องชำระภายใน 30 วัน นับแต่วันถัดจากวันที่ได้รับแจ้งประเมิน แม้ยังไม่ทราบผลการอุทธรณ์ก็ตาม</w:t>
      </w:r>
    </w:p>
    <w:p w:rsidR="0093205B" w:rsidRDefault="005268D6" w:rsidP="0093205B">
      <w:pPr>
        <w:spacing w:after="0"/>
        <w:jc w:val="thaiDistribute"/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6" name="Picture 16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05B" w:rsidRPr="0093205B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cs/>
        </w:rPr>
        <w:t>ภาษีค้าง</w:t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7" name="Picture 17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79" w:rsidRDefault="00AC454E" w:rsidP="00AC454E">
      <w:pPr>
        <w:pStyle w:val="a3"/>
        <w:numPr>
          <w:ilvl w:val="0"/>
          <w:numId w:val="26"/>
        </w:numPr>
        <w:spacing w:after="0"/>
        <w:ind w:left="0" w:firstLine="426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AC454E">
        <w:rPr>
          <w:rFonts w:ascii="TH SarabunPSK" w:hAnsi="TH SarabunPSK" w:cs="TH SarabunPSK" w:hint="cs"/>
          <w:noProof/>
          <w:sz w:val="32"/>
          <w:szCs w:val="32"/>
          <w:cs/>
        </w:rPr>
        <w:t>ไม่ชำระภาษีภายใน 30 วัน นับแต่วันถัดจากวันที่ได้รับแจ้งการประเมิน</w:t>
      </w:r>
    </w:p>
    <w:p w:rsidR="005268D6" w:rsidRDefault="00AC454E" w:rsidP="005268D6">
      <w:pPr>
        <w:pStyle w:val="a3"/>
        <w:numPr>
          <w:ilvl w:val="0"/>
          <w:numId w:val="26"/>
        </w:numPr>
        <w:spacing w:after="0"/>
        <w:ind w:left="0" w:firstLine="426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ผู้อยู่ในข่ายชำระภาษีไม่ติดต่อยื่นแบบพิมพ์กับพนักงาน เจ้าหน้าที่มีอำนาจแจ้งประเมินย้อนหลังได้ไม่เกิน 10 ปี</w:t>
      </w:r>
    </w:p>
    <w:p w:rsidR="005268D6" w:rsidRDefault="005268D6" w:rsidP="005268D6">
      <w:pPr>
        <w:pStyle w:val="a3"/>
        <w:spacing w:after="0"/>
        <w:ind w:left="426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5268D6" w:rsidRDefault="005268D6" w:rsidP="005268D6">
      <w:pPr>
        <w:pStyle w:val="a3"/>
        <w:spacing w:after="0"/>
        <w:ind w:left="426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5268D6" w:rsidRDefault="005268D6" w:rsidP="005268D6">
      <w:pPr>
        <w:pStyle w:val="a3"/>
        <w:spacing w:after="0"/>
        <w:ind w:left="426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AC454E" w:rsidRPr="005268D6" w:rsidRDefault="001845F3" w:rsidP="005268D6">
      <w:pPr>
        <w:pStyle w:val="a3"/>
        <w:spacing w:after="0"/>
        <w:ind w:left="426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noProof/>
        </w:rPr>
        <w:pict>
          <v:roundrect id="_x0000_s1042" style="position:absolute;left:0;text-align:left;margin-left:34.45pt;margin-top:4.65pt;width:189.75pt;height:53.25pt;z-index:2516623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C454E" w:rsidRPr="00AC454E" w:rsidRDefault="00AC454E" w:rsidP="00AC45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AC454E">
                    <w:rPr>
                      <w:rFonts w:ascii="TH SarabunPSK" w:hAnsi="TH SarabunPSK" w:cs="TH SarabunPSK"/>
                      <w:b/>
                      <w:bCs/>
                      <w:color w:val="002060"/>
                      <w:sz w:val="72"/>
                      <w:szCs w:val="72"/>
                      <w:cs/>
                    </w:rPr>
                    <w:t>ภาษีบำรุงท้องที่</w:t>
                  </w:r>
                </w:p>
              </w:txbxContent>
            </v:textbox>
          </v:roundrect>
        </w:pict>
      </w:r>
    </w:p>
    <w:p w:rsidR="0093205B" w:rsidRPr="00AC454E" w:rsidRDefault="0093205B" w:rsidP="0093205B">
      <w:pPr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AC454E" w:rsidRDefault="00AC454E" w:rsidP="0093205B">
      <w:pPr>
        <w:spacing w:after="0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:rsidR="00AC454E" w:rsidRDefault="005268D6" w:rsidP="0093205B">
      <w:pPr>
        <w:spacing w:after="0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20" name="Picture 20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54E" w:rsidRPr="007375EC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ผู้มีหน้าที่ชำระภาษี</w:t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21" name="Picture 21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4E" w:rsidRPr="007375EC" w:rsidRDefault="00AC454E" w:rsidP="009320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ab/>
      </w:r>
      <w:r w:rsidRPr="007375EC">
        <w:rPr>
          <w:rFonts w:ascii="TH SarabunPSK" w:hAnsi="TH SarabunPSK" w:cs="TH SarabunPSK" w:hint="cs"/>
          <w:sz w:val="32"/>
          <w:szCs w:val="32"/>
          <w:cs/>
        </w:rPr>
        <w:t>ผู้ซึ่งเป็นเจ้าของที่ดินที่อยู่ในองค์การบริหารส่วนตำบลหินดาด และไม่ได้รับการยกเว้นหรือลดหย่อน ตามพระราชบัญญัติภาษีบำรุงท้องที่ พ.ศ.2508</w:t>
      </w:r>
    </w:p>
    <w:p w:rsidR="00AC454E" w:rsidRDefault="005268D6" w:rsidP="0093205B">
      <w:pPr>
        <w:spacing w:after="0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0" name="Picture 10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54E" w:rsidRPr="007375EC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กำหนดการยื่นแบบและชำระภาษี</w:t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1" name="Picture 11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4E" w:rsidRPr="007375EC" w:rsidRDefault="00AC454E" w:rsidP="00AC454E">
      <w:pPr>
        <w:pStyle w:val="a3"/>
        <w:numPr>
          <w:ilvl w:val="0"/>
          <w:numId w:val="27"/>
        </w:numPr>
        <w:spacing w:after="0"/>
        <w:ind w:left="0" w:firstLine="426"/>
        <w:jc w:val="thaiDistribute"/>
        <w:rPr>
          <w:rFonts w:ascii="TH SarabunPSK" w:hAnsi="TH SarabunPSK" w:cs="TH SarabunPSK"/>
          <w:sz w:val="30"/>
          <w:szCs w:val="30"/>
        </w:rPr>
      </w:pPr>
      <w:r w:rsidRPr="007375EC">
        <w:rPr>
          <w:rFonts w:ascii="TH SarabunPSK" w:hAnsi="TH SarabunPSK" w:cs="TH SarabunPSK" w:hint="cs"/>
          <w:sz w:val="30"/>
          <w:szCs w:val="30"/>
          <w:cs/>
        </w:rPr>
        <w:t>ต้องยื่นแบบแสดงรายการเป็นรายแปลงพร้อมเอกสารสิทธิ์ ภายในเดือนมกราคมของปีแรกที่มีการตีราคาปานกลาง (ทุกระยะกลาง 4 ปี)</w:t>
      </w:r>
    </w:p>
    <w:p w:rsidR="00AC454E" w:rsidRPr="007375EC" w:rsidRDefault="00AC454E" w:rsidP="00AC454E">
      <w:pPr>
        <w:pStyle w:val="a3"/>
        <w:numPr>
          <w:ilvl w:val="0"/>
          <w:numId w:val="27"/>
        </w:numPr>
        <w:spacing w:after="0"/>
        <w:ind w:left="0" w:firstLine="426"/>
        <w:jc w:val="thaiDistribute"/>
        <w:rPr>
          <w:rFonts w:ascii="TH SarabunPSK" w:hAnsi="TH SarabunPSK" w:cs="TH SarabunPSK"/>
          <w:sz w:val="30"/>
          <w:szCs w:val="30"/>
        </w:rPr>
      </w:pPr>
      <w:r w:rsidRPr="007375EC">
        <w:rPr>
          <w:rFonts w:ascii="TH SarabunPSK" w:hAnsi="TH SarabunPSK" w:cs="TH SarabunPSK" w:hint="cs"/>
          <w:sz w:val="30"/>
          <w:szCs w:val="30"/>
          <w:cs/>
        </w:rPr>
        <w:t>ที่ดินที่มีการเปลี่ยนแปลงการครอบครอง หรือจำนวนที่ดินเดิมเปลี่ยนแปลง ต้องแจ้งให้พนักงานประเมินทราบภายใน 30 วัน นับแต่วันที่ครอบครอง หรือมีการเปลี่ยนแปลงที่ดิน</w:t>
      </w:r>
    </w:p>
    <w:p w:rsidR="005268D6" w:rsidRDefault="005268D6" w:rsidP="005268D6">
      <w:pPr>
        <w:spacing w:after="0"/>
        <w:jc w:val="thaiDistribute"/>
        <w:rPr>
          <w:rFonts w:ascii="TH SarabunPSK" w:hAnsi="TH SarabunPSK" w:cs="TH SarabunPSK"/>
          <w:b/>
          <w:bCs/>
          <w:color w:val="0F243E" w:themeColor="text2" w:themeShade="8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F243E" w:themeColor="text2" w:themeShade="8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8" name="Picture 18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5EC">
        <w:rPr>
          <w:rFonts w:ascii="TH SarabunPSK" w:hAnsi="TH SarabunPSK" w:cs="TH SarabunPSK" w:hint="cs"/>
          <w:b/>
          <w:bCs/>
          <w:color w:val="0F243E" w:themeColor="text2" w:themeShade="80"/>
          <w:sz w:val="32"/>
          <w:szCs w:val="32"/>
          <w:cs/>
        </w:rPr>
        <w:t>การชำระค่าภาษี</w:t>
      </w:r>
      <w:r>
        <w:rPr>
          <w:rFonts w:ascii="TH SarabunPSK" w:hAnsi="TH SarabunPSK" w:cs="TH SarabunPSK"/>
          <w:b/>
          <w:bCs/>
          <w:noProof/>
          <w:color w:val="0F243E" w:themeColor="text2" w:themeShade="80"/>
          <w:sz w:val="36"/>
          <w:szCs w:val="36"/>
        </w:rPr>
        <w:drawing>
          <wp:inline distT="0" distB="0" distL="0" distR="0">
            <wp:extent cx="142875" cy="142875"/>
            <wp:effectExtent l="19050" t="0" r="9525" b="0"/>
            <wp:docPr id="19" name="Picture 19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Pr="007375EC" w:rsidRDefault="005268D6" w:rsidP="005268D6">
      <w:pPr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F243E" w:themeColor="text2" w:themeShade="80"/>
          <w:sz w:val="36"/>
          <w:szCs w:val="36"/>
          <w:cs/>
        </w:rPr>
        <w:tab/>
      </w:r>
      <w:r w:rsidRPr="007375EC">
        <w:rPr>
          <w:rFonts w:ascii="TH SarabunPSK" w:hAnsi="TH SarabunPSK" w:cs="TH SarabunPSK" w:hint="cs"/>
          <w:sz w:val="30"/>
          <w:szCs w:val="30"/>
          <w:cs/>
        </w:rPr>
        <w:t xml:space="preserve">ต้องชำระเงินค่าภาษีภาษี ตั้งแต่เดือนมกราคม </w:t>
      </w:r>
      <w:r w:rsidRPr="007375EC">
        <w:rPr>
          <w:rFonts w:ascii="TH SarabunPSK" w:hAnsi="TH SarabunPSK" w:cs="TH SarabunPSK"/>
          <w:sz w:val="30"/>
          <w:szCs w:val="30"/>
          <w:cs/>
        </w:rPr>
        <w:t>–</w:t>
      </w:r>
      <w:r w:rsidRPr="007375EC">
        <w:rPr>
          <w:rFonts w:ascii="TH SarabunPSK" w:hAnsi="TH SarabunPSK" w:cs="TH SarabunPSK" w:hint="cs"/>
          <w:sz w:val="30"/>
          <w:szCs w:val="30"/>
          <w:cs/>
        </w:rPr>
        <w:t xml:space="preserve"> เดือนเมษายน ของทุกปี</w:t>
      </w:r>
    </w:p>
    <w:p w:rsidR="005268D6" w:rsidRDefault="005268D6" w:rsidP="005268D6">
      <w:pPr>
        <w:spacing w:after="0"/>
        <w:jc w:val="thaiDistribute"/>
        <w:rPr>
          <w:rFonts w:ascii="TH SarabunPSK" w:hAnsi="TH SarabunPSK" w:cs="TH SarabunPSK"/>
          <w:b/>
          <w:bCs/>
          <w:color w:val="244061" w:themeColor="accent1" w:themeShade="8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244061" w:themeColor="accent1" w:themeShade="80"/>
          <w:sz w:val="36"/>
          <w:szCs w:val="36"/>
        </w:rPr>
        <w:drawing>
          <wp:inline distT="0" distB="0" distL="0" distR="0">
            <wp:extent cx="138430" cy="138430"/>
            <wp:effectExtent l="0" t="0" r="0" b="0"/>
            <wp:docPr id="22" name="Picture 22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5EC">
        <w:rPr>
          <w:rFonts w:ascii="TH SarabunPSK" w:hAnsi="TH SarabunPSK" w:cs="TH SarabunPSK" w:hint="cs"/>
          <w:b/>
          <w:bCs/>
          <w:color w:val="244061" w:themeColor="accent1" w:themeShade="80"/>
          <w:sz w:val="32"/>
          <w:szCs w:val="32"/>
          <w:cs/>
        </w:rPr>
        <w:t>ภาษีค้าง</w:t>
      </w:r>
      <w:r>
        <w:rPr>
          <w:rFonts w:ascii="TH SarabunPSK" w:hAnsi="TH SarabunPSK" w:cs="TH SarabunPSK"/>
          <w:b/>
          <w:bCs/>
          <w:noProof/>
          <w:color w:val="244061" w:themeColor="accent1" w:themeShade="80"/>
          <w:sz w:val="36"/>
          <w:szCs w:val="36"/>
        </w:rPr>
        <w:drawing>
          <wp:inline distT="0" distB="0" distL="0" distR="0">
            <wp:extent cx="138430" cy="138430"/>
            <wp:effectExtent l="0" t="0" r="0" b="0"/>
            <wp:docPr id="23" name="Picture 23" descr="C:\Program Files (x86)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Pr="007375EC" w:rsidRDefault="005268D6" w:rsidP="005268D6">
      <w:pPr>
        <w:pStyle w:val="a3"/>
        <w:numPr>
          <w:ilvl w:val="0"/>
          <w:numId w:val="29"/>
        </w:numPr>
        <w:spacing w:after="0"/>
        <w:ind w:left="0" w:firstLine="360"/>
        <w:jc w:val="thaiDistribute"/>
        <w:rPr>
          <w:rFonts w:ascii="TH SarabunPSK" w:hAnsi="TH SarabunPSK" w:cs="TH SarabunPSK"/>
          <w:sz w:val="30"/>
          <w:szCs w:val="30"/>
        </w:rPr>
      </w:pPr>
      <w:r w:rsidRPr="007375EC">
        <w:rPr>
          <w:rFonts w:ascii="TH SarabunPSK" w:hAnsi="TH SarabunPSK" w:cs="TH SarabunPSK" w:hint="cs"/>
          <w:sz w:val="30"/>
          <w:szCs w:val="30"/>
          <w:cs/>
        </w:rPr>
        <w:t>ไม่ชำระภาษีภายในเวลาที่กำหนดต้องเสียเงินเพิ่มร้อยละ 2 ต่อเดือน ของจำนวนเงินค่าภาษี เศษของเดือนนับเป็นหนึ่งเดือน</w:t>
      </w:r>
    </w:p>
    <w:p w:rsidR="005268D6" w:rsidRPr="007375EC" w:rsidRDefault="005268D6" w:rsidP="005268D6">
      <w:pPr>
        <w:pStyle w:val="a3"/>
        <w:numPr>
          <w:ilvl w:val="0"/>
          <w:numId w:val="29"/>
        </w:numPr>
        <w:spacing w:after="0"/>
        <w:ind w:left="0" w:firstLine="360"/>
        <w:jc w:val="thaiDistribute"/>
        <w:rPr>
          <w:rFonts w:ascii="TH SarabunPSK" w:hAnsi="TH SarabunPSK" w:cs="TH SarabunPSK"/>
          <w:sz w:val="30"/>
          <w:szCs w:val="30"/>
        </w:rPr>
      </w:pPr>
      <w:r w:rsidRPr="007375EC">
        <w:rPr>
          <w:rFonts w:ascii="TH SarabunPSK" w:hAnsi="TH SarabunPSK" w:cs="TH SarabunPSK" w:hint="cs"/>
          <w:sz w:val="30"/>
          <w:szCs w:val="30"/>
          <w:cs/>
        </w:rPr>
        <w:t>ไม่ยื่นแบบแสดงรายการเพื่อเสียภาษี ภายในเวลาที่กำหนดต้องเสียเงินเพิ่ม ร้อยละ 10 ของจำนวนค่าภาษี</w:t>
      </w:r>
    </w:p>
    <w:p w:rsidR="005268D6" w:rsidRPr="007375EC" w:rsidRDefault="005268D6" w:rsidP="005268D6">
      <w:pPr>
        <w:pStyle w:val="a3"/>
        <w:numPr>
          <w:ilvl w:val="0"/>
          <w:numId w:val="29"/>
        </w:numPr>
        <w:spacing w:after="0"/>
        <w:ind w:left="0" w:firstLine="3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375EC">
        <w:rPr>
          <w:rFonts w:ascii="TH SarabunPSK" w:hAnsi="TH SarabunPSK" w:cs="TH SarabunPSK" w:hint="cs"/>
          <w:sz w:val="30"/>
          <w:szCs w:val="30"/>
          <w:cs/>
        </w:rPr>
        <w:t>กรรมสิทธิ์หรือการครอบครอบที่ดินมีการเปลี่ยนแปลง ให้ผู้รับโอนมีหน้าที่ร่วมกับเจ้าของที่ดินเดิมรับผิดชอบค่าภาษีค้างร่วมกัน</w:t>
      </w:r>
    </w:p>
    <w:sectPr w:rsidR="005268D6" w:rsidRPr="007375EC" w:rsidSect="005268D6">
      <w:pgSz w:w="16838" w:h="11906" w:orient="landscape"/>
      <w:pgMar w:top="426" w:right="536" w:bottom="142" w:left="993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;mso-wrap-style:square" o:bullet="t">
        <v:imagedata r:id="rId1" o:title="BD21421_"/>
      </v:shape>
    </w:pict>
  </w:numPicBullet>
  <w:numPicBullet w:numPicBulletId="1">
    <w:pict>
      <v:shape id="_x0000_i1027" type="#_x0000_t75" style="width:11.25pt;height:11.25pt;visibility:visible;mso-wrap-style:square" o:bullet="t">
        <v:imagedata r:id="rId2" o:title="BD15018_"/>
      </v:shape>
    </w:pict>
  </w:numPicBullet>
  <w:numPicBullet w:numPicBulletId="2">
    <w:pict>
      <v:shape id="_x0000_i1028" type="#_x0000_t75" style="width:11.25pt;height:11.25pt" o:bullet="t">
        <v:imagedata r:id="rId3" o:title="msoC23A"/>
      </v:shape>
    </w:pict>
  </w:numPicBullet>
  <w:abstractNum w:abstractNumId="0" w15:restartNumberingAfterBreak="0">
    <w:nsid w:val="012D433E"/>
    <w:multiLevelType w:val="hybridMultilevel"/>
    <w:tmpl w:val="D09462FC"/>
    <w:lvl w:ilvl="0" w:tplc="7FE26F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C213A"/>
    <w:multiLevelType w:val="hybridMultilevel"/>
    <w:tmpl w:val="F0A0C8A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FD14D3"/>
    <w:multiLevelType w:val="hybridMultilevel"/>
    <w:tmpl w:val="1C82F718"/>
    <w:lvl w:ilvl="0" w:tplc="7FE26F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33398"/>
    <w:multiLevelType w:val="hybridMultilevel"/>
    <w:tmpl w:val="0CD20EEC"/>
    <w:lvl w:ilvl="0" w:tplc="7FE26F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E94B7C"/>
    <w:multiLevelType w:val="hybridMultilevel"/>
    <w:tmpl w:val="434ACDF8"/>
    <w:lvl w:ilvl="0" w:tplc="04090007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40626A"/>
    <w:multiLevelType w:val="hybridMultilevel"/>
    <w:tmpl w:val="74184DC0"/>
    <w:lvl w:ilvl="0" w:tplc="522E3B8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6B3F34"/>
    <w:multiLevelType w:val="hybridMultilevel"/>
    <w:tmpl w:val="CB147232"/>
    <w:lvl w:ilvl="0" w:tplc="522E3B86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6876BE7"/>
    <w:multiLevelType w:val="hybridMultilevel"/>
    <w:tmpl w:val="75E41138"/>
    <w:lvl w:ilvl="0" w:tplc="0D3621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8F565D"/>
    <w:multiLevelType w:val="hybridMultilevel"/>
    <w:tmpl w:val="CD04BF9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42319D"/>
    <w:multiLevelType w:val="hybridMultilevel"/>
    <w:tmpl w:val="FDC4CA5A"/>
    <w:lvl w:ilvl="0" w:tplc="522E3B8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5709B1"/>
    <w:multiLevelType w:val="hybridMultilevel"/>
    <w:tmpl w:val="F52C400E"/>
    <w:lvl w:ilvl="0" w:tplc="522E3B8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FC549A"/>
    <w:multiLevelType w:val="hybridMultilevel"/>
    <w:tmpl w:val="D26AD61E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A3C7889"/>
    <w:multiLevelType w:val="hybridMultilevel"/>
    <w:tmpl w:val="C9F45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5E5EEA"/>
    <w:multiLevelType w:val="hybridMultilevel"/>
    <w:tmpl w:val="E33AECF2"/>
    <w:lvl w:ilvl="0" w:tplc="522E3B86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6AC12B6"/>
    <w:multiLevelType w:val="hybridMultilevel"/>
    <w:tmpl w:val="035EAB44"/>
    <w:lvl w:ilvl="0" w:tplc="7FE26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60046"/>
    <w:multiLevelType w:val="hybridMultilevel"/>
    <w:tmpl w:val="79B0FA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073FD"/>
    <w:multiLevelType w:val="hybridMultilevel"/>
    <w:tmpl w:val="15E2D156"/>
    <w:lvl w:ilvl="0" w:tplc="7FE26F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C46267"/>
    <w:multiLevelType w:val="hybridMultilevel"/>
    <w:tmpl w:val="5C0803E8"/>
    <w:lvl w:ilvl="0" w:tplc="522E3B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07DAF"/>
    <w:multiLevelType w:val="hybridMultilevel"/>
    <w:tmpl w:val="0EF8ACCA"/>
    <w:lvl w:ilvl="0" w:tplc="7FE26F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5DA7880"/>
    <w:multiLevelType w:val="hybridMultilevel"/>
    <w:tmpl w:val="305E097A"/>
    <w:lvl w:ilvl="0" w:tplc="522E3B86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9383A5F"/>
    <w:multiLevelType w:val="hybridMultilevel"/>
    <w:tmpl w:val="FCFA9848"/>
    <w:lvl w:ilvl="0" w:tplc="7FE26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A0A6F"/>
    <w:multiLevelType w:val="hybridMultilevel"/>
    <w:tmpl w:val="F90AA212"/>
    <w:lvl w:ilvl="0" w:tplc="522E3B8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E63BFE"/>
    <w:multiLevelType w:val="hybridMultilevel"/>
    <w:tmpl w:val="6E6696B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B6464C"/>
    <w:multiLevelType w:val="hybridMultilevel"/>
    <w:tmpl w:val="33441FFC"/>
    <w:lvl w:ilvl="0" w:tplc="040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D9370C2"/>
    <w:multiLevelType w:val="hybridMultilevel"/>
    <w:tmpl w:val="3D94B2D4"/>
    <w:lvl w:ilvl="0" w:tplc="7FE26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34DE7"/>
    <w:multiLevelType w:val="hybridMultilevel"/>
    <w:tmpl w:val="A984997C"/>
    <w:lvl w:ilvl="0" w:tplc="93DCE6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84C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D239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3E66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3AF8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A85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E94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8A35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01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2B97BF9"/>
    <w:multiLevelType w:val="hybridMultilevel"/>
    <w:tmpl w:val="83BC605E"/>
    <w:lvl w:ilvl="0" w:tplc="85D8570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4DED3F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878354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89EEDD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0ECC33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1C8A5D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8FC4EC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F3A663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AC409D1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27" w15:restartNumberingAfterBreak="0">
    <w:nsid w:val="785352B8"/>
    <w:multiLevelType w:val="hybridMultilevel"/>
    <w:tmpl w:val="41D0471C"/>
    <w:lvl w:ilvl="0" w:tplc="7FE26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F2AFF"/>
    <w:multiLevelType w:val="hybridMultilevel"/>
    <w:tmpl w:val="BF3AB7BA"/>
    <w:lvl w:ilvl="0" w:tplc="0D3621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C000"/>
      </w:rPr>
    </w:lvl>
    <w:lvl w:ilvl="1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8"/>
  </w:num>
  <w:num w:numId="4">
    <w:abstractNumId w:val="15"/>
  </w:num>
  <w:num w:numId="5">
    <w:abstractNumId w:val="1"/>
  </w:num>
  <w:num w:numId="6">
    <w:abstractNumId w:val="11"/>
  </w:num>
  <w:num w:numId="7">
    <w:abstractNumId w:val="8"/>
  </w:num>
  <w:num w:numId="8">
    <w:abstractNumId w:val="22"/>
  </w:num>
  <w:num w:numId="9">
    <w:abstractNumId w:val="23"/>
  </w:num>
  <w:num w:numId="10">
    <w:abstractNumId w:val="17"/>
  </w:num>
  <w:num w:numId="11">
    <w:abstractNumId w:val="26"/>
  </w:num>
  <w:num w:numId="12">
    <w:abstractNumId w:val="9"/>
  </w:num>
  <w:num w:numId="13">
    <w:abstractNumId w:val="19"/>
  </w:num>
  <w:num w:numId="14">
    <w:abstractNumId w:val="10"/>
  </w:num>
  <w:num w:numId="15">
    <w:abstractNumId w:val="5"/>
  </w:num>
  <w:num w:numId="16">
    <w:abstractNumId w:val="21"/>
  </w:num>
  <w:num w:numId="17">
    <w:abstractNumId w:val="13"/>
  </w:num>
  <w:num w:numId="18">
    <w:abstractNumId w:val="6"/>
  </w:num>
  <w:num w:numId="19">
    <w:abstractNumId w:val="25"/>
  </w:num>
  <w:num w:numId="20">
    <w:abstractNumId w:val="4"/>
  </w:num>
  <w:num w:numId="21">
    <w:abstractNumId w:val="27"/>
  </w:num>
  <w:num w:numId="22">
    <w:abstractNumId w:val="18"/>
  </w:num>
  <w:num w:numId="23">
    <w:abstractNumId w:val="16"/>
  </w:num>
  <w:num w:numId="24">
    <w:abstractNumId w:val="3"/>
  </w:num>
  <w:num w:numId="25">
    <w:abstractNumId w:val="2"/>
  </w:num>
  <w:num w:numId="26">
    <w:abstractNumId w:val="20"/>
  </w:num>
  <w:num w:numId="27">
    <w:abstractNumId w:val="14"/>
  </w:num>
  <w:num w:numId="28">
    <w:abstractNumId w:val="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B049EE"/>
    <w:rsid w:val="0008738F"/>
    <w:rsid w:val="00107A97"/>
    <w:rsid w:val="001845F3"/>
    <w:rsid w:val="002D7FB5"/>
    <w:rsid w:val="003043F4"/>
    <w:rsid w:val="004C4579"/>
    <w:rsid w:val="005258C1"/>
    <w:rsid w:val="005268D6"/>
    <w:rsid w:val="005B18D0"/>
    <w:rsid w:val="00635F79"/>
    <w:rsid w:val="007375EC"/>
    <w:rsid w:val="007952A9"/>
    <w:rsid w:val="008662AF"/>
    <w:rsid w:val="0093205B"/>
    <w:rsid w:val="00A731DF"/>
    <w:rsid w:val="00AC454E"/>
    <w:rsid w:val="00AE2DE4"/>
    <w:rsid w:val="00B049EE"/>
    <w:rsid w:val="00DE04BD"/>
    <w:rsid w:val="00E65C90"/>
    <w:rsid w:val="00FD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allout" idref="#_x0000_s1030"/>
      </o:rules>
    </o:shapelayout>
  </w:shapeDefaults>
  <w:decimalSymbol w:val="."/>
  <w:listSeparator w:val=","/>
  <w14:docId w14:val="5C39E6D0"/>
  <w15:docId w15:val="{22BAEBF7-84F7-4BE7-A527-C370B7C0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A73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9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18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B18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gif"/><Relationship Id="rId11" Type="http://schemas.openxmlformats.org/officeDocument/2006/relationships/image" Target="media/image8.gi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CF473-AF72-487C-B911-094ADCF5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Admin</cp:lastModifiedBy>
  <cp:revision>4</cp:revision>
  <cp:lastPrinted>2017-06-13T03:13:00Z</cp:lastPrinted>
  <dcterms:created xsi:type="dcterms:W3CDTF">2014-06-02T06:39:00Z</dcterms:created>
  <dcterms:modified xsi:type="dcterms:W3CDTF">2017-06-13T03:13:00Z</dcterms:modified>
</cp:coreProperties>
</file>